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Default="00BD5131" w:rsidP="00605BF4">
      <w:pPr>
        <w:pStyle w:val="a7"/>
      </w:pPr>
      <w:r w:rsidRPr="00140574">
        <w:t>5.Гарантийные обязательства.</w:t>
      </w: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757D8A" w:rsidRPr="00140574" w:rsidRDefault="005009E1" w:rsidP="009B0C17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АО Т</w:t>
      </w:r>
      <w:r w:rsidR="00407CC3" w:rsidRPr="00140574">
        <w:t>орговый дом</w:t>
      </w:r>
      <w:r w:rsidR="00757D8A" w:rsidRPr="00140574">
        <w:t xml:space="preserve"> «Терморос» предоставляет</w:t>
      </w:r>
      <w:r w:rsidR="007A4270" w:rsidRPr="00140574">
        <w:t xml:space="preserve"> следующие гарантийные сроки на компоненты </w:t>
      </w:r>
      <w:r w:rsidR="00E037CE">
        <w:t>конвектора</w:t>
      </w:r>
      <w:r w:rsidR="007A4270" w:rsidRPr="00140574">
        <w:t>:</w:t>
      </w:r>
    </w:p>
    <w:p w:rsidR="007A4270" w:rsidRPr="00140574" w:rsidRDefault="007A4270" w:rsidP="007A4270">
      <w:pPr>
        <w:pStyle w:val="aa"/>
        <w:ind w:left="360"/>
        <w:jc w:val="center"/>
      </w:pPr>
      <w:r w:rsidRPr="00140574">
        <w:t xml:space="preserve">Теплообменник </w:t>
      </w:r>
      <w:r w:rsidRPr="00140574">
        <w:rPr>
          <w:lang w:val="en-US"/>
        </w:rPr>
        <w:t>Low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 ………………………</w:t>
      </w:r>
      <w:proofErr w:type="gramStart"/>
      <w:r w:rsidRPr="00140574">
        <w:t>…….</w:t>
      </w:r>
      <w:proofErr w:type="gramEnd"/>
      <w:r w:rsidRPr="00140574">
        <w:t>.…</w:t>
      </w:r>
      <w:r w:rsidR="00E037CE">
        <w:t>30</w:t>
      </w:r>
      <w:r w:rsidRPr="00140574">
        <w:t xml:space="preserve"> лет</w:t>
      </w:r>
      <w:r w:rsidR="0017402D" w:rsidRPr="00140574">
        <w:t>;</w:t>
      </w:r>
    </w:p>
    <w:p w:rsidR="009B0C17" w:rsidRPr="00140574" w:rsidRDefault="007A4270" w:rsidP="009B0C17">
      <w:pPr>
        <w:pStyle w:val="aa"/>
        <w:ind w:left="360"/>
        <w:jc w:val="center"/>
      </w:pPr>
      <w:r w:rsidRPr="00140574">
        <w:t>Другие комплектующие……………………………</w:t>
      </w:r>
      <w:proofErr w:type="gramStart"/>
      <w:r w:rsidRPr="00140574">
        <w:t>…….</w:t>
      </w:r>
      <w:proofErr w:type="gramEnd"/>
      <w:r w:rsidR="00E037CE">
        <w:t>10</w:t>
      </w:r>
      <w:r w:rsidRPr="00140574">
        <w:t xml:space="preserve"> лет;</w:t>
      </w:r>
    </w:p>
    <w:p w:rsidR="00B97988" w:rsidRPr="00140574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В течение гарантийного срока представляющая производителя торговая организация (</w:t>
      </w:r>
      <w:r w:rsidR="005009E1" w:rsidRPr="00140574">
        <w:t>А</w:t>
      </w:r>
      <w:r w:rsidRPr="00140574">
        <w:t>О</w:t>
      </w:r>
      <w:r w:rsidR="005009E1" w:rsidRPr="00140574">
        <w:t xml:space="preserve"> Т</w:t>
      </w:r>
      <w:r w:rsidR="00407CC3" w:rsidRPr="00140574">
        <w:t>орговый дом</w:t>
      </w:r>
      <w:r w:rsidRPr="00140574">
        <w:t xml:space="preserve"> «Т</w:t>
      </w:r>
      <w:r w:rsidR="005312FD" w:rsidRPr="00140574">
        <w:t>ерморос</w:t>
      </w:r>
      <w:r w:rsidRPr="00140574">
        <w:t>») обязуется ремонтировать и обменивать вышедший из строя или дефектный прибор</w:t>
      </w:r>
      <w:r w:rsidR="007C3B17" w:rsidRPr="00140574">
        <w:t xml:space="preserve"> в течение гарантийного срока со дня продажи его торгующей организацией</w:t>
      </w:r>
      <w:r w:rsidRPr="00140574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40574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Для предоставления гарантийных услови</w:t>
      </w:r>
      <w:r w:rsidR="00B97988" w:rsidRPr="00140574">
        <w:t>й обязательно наличие паспорта,</w:t>
      </w:r>
      <w:r w:rsidRPr="00140574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40574" w:rsidRDefault="00BC1D97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На комплектующие и соста</w:t>
      </w:r>
      <w:r w:rsidR="00AC2BB0" w:rsidRPr="00140574">
        <w:t xml:space="preserve">вные части изделия, замененные </w:t>
      </w:r>
      <w:r w:rsidRPr="00140574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40574" w:rsidRDefault="00BD5131" w:rsidP="00BC1D97">
      <w:pPr>
        <w:ind w:left="357"/>
        <w:jc w:val="both"/>
      </w:pPr>
    </w:p>
    <w:p w:rsidR="00F03EE6" w:rsidRPr="00140574" w:rsidRDefault="00F03EE6" w:rsidP="005C7DF1">
      <w:pPr>
        <w:ind w:left="340"/>
        <w:jc w:val="both"/>
      </w:pPr>
      <w:r w:rsidRPr="00140574">
        <w:t>Гарантийный талон к накл</w:t>
      </w:r>
      <w:r w:rsidR="005C7DF1">
        <w:t>адной № ______ от «____» ____</w:t>
      </w:r>
      <w:r w:rsidRPr="00140574">
        <w:t>___</w:t>
      </w:r>
      <w:r w:rsidR="00B97988" w:rsidRPr="00140574">
        <w:t xml:space="preserve">_____   </w:t>
      </w:r>
      <w:r w:rsidRPr="00140574">
        <w:t xml:space="preserve"> ________ г.</w:t>
      </w:r>
    </w:p>
    <w:p w:rsidR="00F03EE6" w:rsidRPr="00140574" w:rsidRDefault="00F03EE6" w:rsidP="005C7DF1">
      <w:pPr>
        <w:ind w:left="340"/>
        <w:jc w:val="both"/>
      </w:pPr>
      <w:r w:rsidRPr="00140574">
        <w:t>В накладной приборы Jaga определяются согласно уникальному коду (п. 3.3. Паспорта)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</w:pPr>
      <w:r w:rsidRPr="00140574">
        <w:t>Приборы устанавливаются п</w:t>
      </w:r>
      <w:r w:rsidR="005C7DF1">
        <w:t>о адресу: ___________________</w:t>
      </w:r>
      <w:r w:rsidRPr="00140574">
        <w:t>_____</w:t>
      </w:r>
      <w:r w:rsidR="00605BF4" w:rsidRPr="00140574">
        <w:t>______</w:t>
      </w:r>
      <w:r w:rsidRPr="00140574">
        <w:t>______</w:t>
      </w:r>
    </w:p>
    <w:p w:rsidR="00BD5131" w:rsidRPr="00140574" w:rsidRDefault="00BD5131" w:rsidP="005C7DF1">
      <w:pPr>
        <w:ind w:left="340"/>
        <w:jc w:val="both"/>
      </w:pPr>
      <w:r w:rsidRPr="00140574">
        <w:t>______________________________________________________________</w:t>
      </w:r>
      <w:r w:rsidR="00605BF4" w:rsidRPr="00140574">
        <w:t>_____</w:t>
      </w:r>
      <w:r w:rsidR="005C7DF1">
        <w:t>__</w:t>
      </w:r>
    </w:p>
    <w:p w:rsidR="00BD5131" w:rsidRPr="00140574" w:rsidRDefault="00BD5131" w:rsidP="005C7DF1">
      <w:pPr>
        <w:ind w:left="340"/>
        <w:jc w:val="both"/>
      </w:pPr>
      <w:r w:rsidRPr="00140574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r w:rsidR="001D4C22">
        <w:fldChar w:fldCharType="begin"/>
      </w:r>
      <w:r w:rsidR="001D4C22">
        <w:instrText xml:space="preserve"> HYPERLINK "tel:74995000001" </w:instrText>
      </w:r>
      <w:r w:rsidR="001D4C22">
        <w:fldChar w:fldCharType="separate"/>
      </w:r>
      <w:r w:rsidR="001D4C22" w:rsidRPr="00517A04">
        <w:t>+7 (499) 500 00 01</w:t>
      </w:r>
      <w:r w:rsidR="001D4C22">
        <w:fldChar w:fldCharType="end"/>
      </w:r>
      <w:bookmarkStart w:id="0" w:name="_GoBack"/>
      <w:bookmarkEnd w:id="0"/>
    </w:p>
    <w:p w:rsidR="00BD5131" w:rsidRPr="00140574" w:rsidRDefault="00BD5131" w:rsidP="005C7DF1">
      <w:pPr>
        <w:ind w:left="340"/>
        <w:jc w:val="both"/>
      </w:pPr>
    </w:p>
    <w:p w:rsidR="00BD5131" w:rsidRPr="00140574" w:rsidRDefault="00605BF4" w:rsidP="005C7DF1">
      <w:pPr>
        <w:ind w:left="340"/>
        <w:jc w:val="both"/>
        <w:outlineLvl w:val="0"/>
      </w:pPr>
      <w:r w:rsidRPr="001405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746A6" wp14:editId="116E436C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40574">
        <w:t>Дата продажи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Продавец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Штамп магазина</w:t>
      </w:r>
    </w:p>
    <w:p w:rsidR="00BD5131" w:rsidRPr="00140574" w:rsidRDefault="00BD5131" w:rsidP="005C7DF1">
      <w:pPr>
        <w:ind w:left="340"/>
        <w:jc w:val="both"/>
        <w:outlineLvl w:val="0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С паспортом и гарантийными обязательствами ознакомлен _____</w:t>
      </w:r>
      <w:r w:rsidR="00605BF4" w:rsidRPr="00140574">
        <w:softHyphen/>
      </w:r>
      <w:r w:rsidR="00605BF4" w:rsidRPr="00140574">
        <w:softHyphen/>
      </w:r>
      <w:r w:rsidR="00605BF4" w:rsidRPr="00140574">
        <w:softHyphen/>
        <w:t>_________</w:t>
      </w:r>
      <w:r w:rsidR="005C7DF1">
        <w:t>_____</w:t>
      </w:r>
    </w:p>
    <w:p w:rsidR="005620AB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5620AB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1D4C22" w:rsidRDefault="001D4C22" w:rsidP="001D4C22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91A801" wp14:editId="3EE6D840">
            <wp:simplePos x="0" y="0"/>
            <wp:positionH relativeFrom="margin">
              <wp:posOffset>8316595</wp:posOffset>
            </wp:positionH>
            <wp:positionV relativeFrom="paragraph">
              <wp:posOffset>-236220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140574" w:rsidRDefault="00BD5131">
      <w:pPr>
        <w:pStyle w:val="a7"/>
      </w:pPr>
      <w:r w:rsidRPr="00140574">
        <w:t>ПАСПОРТ</w:t>
      </w:r>
    </w:p>
    <w:p w:rsidR="00500FB4" w:rsidRDefault="00500FB4">
      <w:pPr>
        <w:jc w:val="center"/>
        <w:rPr>
          <w:b/>
        </w:rPr>
      </w:pPr>
      <w:r w:rsidRPr="00500FB4">
        <w:rPr>
          <w:b/>
        </w:rPr>
        <w:t>Медно-алюминиевый прибор отопления</w:t>
      </w:r>
    </w:p>
    <w:p w:rsidR="005620AB" w:rsidRPr="0012301C" w:rsidRDefault="003C489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STRADA</w:t>
      </w:r>
    </w:p>
    <w:p w:rsidR="00BD5131" w:rsidRPr="00140574" w:rsidRDefault="00BD5131">
      <w:pPr>
        <w:jc w:val="center"/>
      </w:pPr>
      <w:r w:rsidRPr="00140574">
        <w:t xml:space="preserve">Производитель </w:t>
      </w:r>
      <w:r w:rsidRPr="00140574">
        <w:rPr>
          <w:b/>
          <w:bCs/>
          <w:lang w:val="en-US"/>
        </w:rPr>
        <w:t>Jaga</w:t>
      </w:r>
      <w:r w:rsidRPr="00140574">
        <w:t>, Бельгия</w:t>
      </w:r>
    </w:p>
    <w:p w:rsidR="00BD5131" w:rsidRPr="00140574" w:rsidRDefault="005620AB" w:rsidP="0017402D">
      <w:pPr>
        <w:pStyle w:val="a8"/>
        <w:jc w:val="center"/>
        <w:rPr>
          <w:bCs/>
        </w:rPr>
      </w:pPr>
      <w:r>
        <w:rPr>
          <w:bCs/>
        </w:rPr>
        <w:t>(</w:t>
      </w:r>
      <w:r w:rsidR="00BD5131" w:rsidRPr="00140574">
        <w:rPr>
          <w:bCs/>
        </w:rPr>
        <w:t xml:space="preserve">Юр. адрес: </w:t>
      </w:r>
      <w:proofErr w:type="spellStart"/>
      <w:r w:rsidR="00BD5131" w:rsidRPr="00140574">
        <w:rPr>
          <w:bCs/>
        </w:rPr>
        <w:t>Jaga</w:t>
      </w:r>
      <w:proofErr w:type="spellEnd"/>
      <w:r w:rsidR="00BD5131" w:rsidRPr="00140574">
        <w:rPr>
          <w:bCs/>
        </w:rPr>
        <w:t xml:space="preserve"> N.V. </w:t>
      </w:r>
      <w:proofErr w:type="spellStart"/>
      <w:r w:rsidR="00BD5131" w:rsidRPr="00140574">
        <w:rPr>
          <w:bCs/>
        </w:rPr>
        <w:t>Verbindingslaan</w:t>
      </w:r>
      <w:proofErr w:type="spellEnd"/>
      <w:r w:rsidR="00BD5131" w:rsidRPr="00140574">
        <w:rPr>
          <w:bCs/>
        </w:rPr>
        <w:t xml:space="preserve"> z/n, B-3590 </w:t>
      </w:r>
      <w:proofErr w:type="spellStart"/>
      <w:r w:rsidR="00BD5131" w:rsidRPr="00140574">
        <w:rPr>
          <w:bCs/>
        </w:rPr>
        <w:t>Diepenbeek</w:t>
      </w:r>
      <w:proofErr w:type="spellEnd"/>
      <w:r>
        <w:rPr>
          <w:bCs/>
        </w:rPr>
        <w:t>)</w:t>
      </w:r>
    </w:p>
    <w:p w:rsidR="00BD5131" w:rsidRPr="00140574" w:rsidRDefault="00BD5131">
      <w:pPr>
        <w:pStyle w:val="a8"/>
        <w:jc w:val="center"/>
        <w:rPr>
          <w:b/>
          <w:sz w:val="8"/>
        </w:rPr>
      </w:pPr>
    </w:p>
    <w:p w:rsidR="00BD5131" w:rsidRPr="00140574" w:rsidRDefault="005620AB" w:rsidP="00407CC3">
      <w:pPr>
        <w:pStyle w:val="a8"/>
        <w:jc w:val="center"/>
        <w:rPr>
          <w:b/>
          <w:sz w:val="22"/>
        </w:rPr>
      </w:pPr>
      <w:r w:rsidRPr="005620AB">
        <w:rPr>
          <w:bCs/>
        </w:rPr>
        <w:t xml:space="preserve">Представитель производителя </w:t>
      </w:r>
      <w:r w:rsidR="005009E1" w:rsidRPr="00140574">
        <w:t>А</w:t>
      </w:r>
      <w:r w:rsidR="00BD5131" w:rsidRPr="00140574">
        <w:rPr>
          <w:bCs/>
        </w:rPr>
        <w:t>О</w:t>
      </w:r>
      <w:r w:rsidR="005009E1" w:rsidRPr="00140574">
        <w:rPr>
          <w:bCs/>
        </w:rPr>
        <w:t xml:space="preserve"> Т</w:t>
      </w:r>
      <w:r w:rsidR="00407CC3" w:rsidRPr="00140574">
        <w:rPr>
          <w:bCs/>
        </w:rPr>
        <w:t>орговый дом</w:t>
      </w:r>
      <w:r w:rsidR="00BD5131" w:rsidRPr="00140574">
        <w:rPr>
          <w:bCs/>
        </w:rPr>
        <w:t xml:space="preserve"> «Терморос</w:t>
      </w:r>
      <w:r w:rsidR="00BD5131" w:rsidRPr="00140574">
        <w:rPr>
          <w:bCs/>
          <w:sz w:val="22"/>
        </w:rPr>
        <w:t>»</w:t>
      </w:r>
    </w:p>
    <w:p w:rsidR="00BD5131" w:rsidRPr="00140574" w:rsidRDefault="005620AB" w:rsidP="005009E1">
      <w:pPr>
        <w:pStyle w:val="a8"/>
        <w:jc w:val="center"/>
        <w:rPr>
          <w:bCs/>
        </w:rPr>
      </w:pPr>
      <w:r>
        <w:rPr>
          <w:bCs/>
        </w:rPr>
        <w:t>(</w:t>
      </w:r>
      <w:r w:rsidR="008D6C8D" w:rsidRPr="00140574">
        <w:rPr>
          <w:bCs/>
        </w:rPr>
        <w:t>Юр. адрес</w:t>
      </w:r>
      <w:r w:rsidR="00BD5131" w:rsidRPr="00140574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140574">
          <w:rPr>
            <w:bCs/>
          </w:rPr>
          <w:t>11997, г</w:t>
        </w:r>
      </w:smartTag>
      <w:r w:rsidR="005009E1" w:rsidRPr="00140574">
        <w:rPr>
          <w:bCs/>
        </w:rPr>
        <w:t>. Москва, ул. Архитектора Власова, д.55</w:t>
      </w:r>
      <w:r>
        <w:rPr>
          <w:bCs/>
        </w:rPr>
        <w:t>)</w:t>
      </w:r>
    </w:p>
    <w:p w:rsidR="00BD5131" w:rsidRPr="00140574" w:rsidRDefault="00BD5131" w:rsidP="00605BF4">
      <w:pPr>
        <w:pStyle w:val="a7"/>
      </w:pPr>
      <w:r w:rsidRPr="00140574">
        <w:t>1.Назначение</w:t>
      </w:r>
    </w:p>
    <w:p w:rsidR="005620AB" w:rsidRDefault="005620AB" w:rsidP="005620AB">
      <w:pPr>
        <w:ind w:firstLine="454"/>
        <w:jc w:val="both"/>
      </w:pPr>
      <w:r>
        <w:t xml:space="preserve">Конвекторы </w:t>
      </w:r>
      <w:r>
        <w:rPr>
          <w:lang w:val="en-US"/>
        </w:rPr>
        <w:t>Jaga</w:t>
      </w:r>
      <w: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140574" w:rsidRDefault="00BD5131" w:rsidP="00605BF4">
      <w:pPr>
        <w:pStyle w:val="a7"/>
      </w:pPr>
      <w:r w:rsidRPr="00140574">
        <w:t>2.Комлектация</w:t>
      </w:r>
    </w:p>
    <w:p w:rsidR="00140574" w:rsidRPr="00140574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BD5131" w:rsidP="00140574">
      <w:pPr>
        <w:pStyle w:val="aa"/>
        <w:numPr>
          <w:ilvl w:val="1"/>
          <w:numId w:val="32"/>
        </w:numPr>
        <w:jc w:val="both"/>
      </w:pPr>
      <w:r w:rsidRPr="00140574">
        <w:t>Теплообменник…</w:t>
      </w:r>
      <w:r w:rsidR="00140574" w:rsidRPr="00140574">
        <w:t>…………………..</w:t>
      </w:r>
      <w:r w:rsidRPr="00140574">
        <w:t>…………………………………</w:t>
      </w:r>
      <w:r w:rsidR="00140574" w:rsidRPr="00140574">
        <w:t>…</w:t>
      </w:r>
      <w:r w:rsidR="00706C86" w:rsidRPr="00140574">
        <w:t>…</w:t>
      </w:r>
      <w:r w:rsidR="00E13591">
        <w:t>1</w:t>
      </w:r>
      <w:r w:rsidRPr="00140574">
        <w:t xml:space="preserve">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Кожух……………</w:t>
      </w:r>
      <w:r w:rsidR="00140574" w:rsidRPr="00140574">
        <w:t xml:space="preserve"> </w:t>
      </w:r>
      <w:r w:rsidR="00C93302" w:rsidRPr="00140574">
        <w:t>………………</w:t>
      </w:r>
      <w:r w:rsidR="00140574" w:rsidRPr="00140574">
        <w:t>…………….</w:t>
      </w:r>
      <w:r w:rsidR="00C93302" w:rsidRPr="00140574">
        <w:t>……………………</w:t>
      </w:r>
      <w:r w:rsidR="00140574" w:rsidRPr="00140574">
        <w:t>...</w:t>
      </w:r>
      <w:r w:rsidR="00C93302" w:rsidRPr="00140574">
        <w:t>……</w:t>
      </w:r>
      <w:r w:rsidR="00BD5131" w:rsidRPr="00140574">
        <w:t>.1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 xml:space="preserve">Заглушка </w:t>
      </w:r>
      <w:r w:rsidRPr="00A16270">
        <w:t>1/2</w:t>
      </w:r>
      <w:r>
        <w:t>”…………………………………..</w:t>
      </w:r>
      <w:r w:rsidR="00C93302" w:rsidRPr="00140574">
        <w:t>…</w:t>
      </w:r>
      <w:r w:rsidR="00140574" w:rsidRPr="00140574">
        <w:t>……………..</w:t>
      </w:r>
      <w:r w:rsidR="00706C86" w:rsidRPr="00140574">
        <w:t>…</w:t>
      </w:r>
      <w:r w:rsidR="00140574" w:rsidRPr="00140574">
        <w:t>...</w:t>
      </w:r>
      <w:r w:rsidR="00C93CA0" w:rsidRPr="00140574">
        <w:t>…..</w:t>
      </w:r>
      <w:r w:rsidR="00706C86" w:rsidRPr="00140574">
        <w:t xml:space="preserve">…1 </w:t>
      </w:r>
      <w:r w:rsidR="00BD5131" w:rsidRPr="00140574">
        <w:t>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Клапан воздушный ручной 1/8”………………………</w:t>
      </w:r>
      <w:r w:rsidR="00BD5131" w:rsidRPr="00140574">
        <w:t>…</w:t>
      </w:r>
      <w:r w:rsidR="00140574" w:rsidRPr="00140574">
        <w:t>………..….…..</w:t>
      </w:r>
      <w:r w:rsidR="00BD5131" w:rsidRPr="00140574">
        <w:t>.</w:t>
      </w:r>
      <w:r w:rsidR="00706C86" w:rsidRPr="00140574">
        <w:t>.</w:t>
      </w:r>
      <w:r>
        <w:t>1</w:t>
      </w:r>
      <w:r w:rsidR="00BD5131" w:rsidRPr="00140574">
        <w:t xml:space="preserve">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Крепежный набор</w:t>
      </w:r>
      <w:r w:rsidR="00C93302" w:rsidRPr="00140574">
        <w:t>……………………………………</w:t>
      </w:r>
      <w:r w:rsidR="00706C86" w:rsidRPr="00140574">
        <w:t>……</w:t>
      </w:r>
      <w:r w:rsidR="00140574" w:rsidRPr="00140574">
        <w:t>……………</w:t>
      </w:r>
      <w:r w:rsidR="00706C86" w:rsidRPr="00140574">
        <w:t>…..1 шт.</w:t>
      </w:r>
    </w:p>
    <w:p w:rsidR="00E13591" w:rsidRDefault="00E13591" w:rsidP="005620AB">
      <w:pPr>
        <w:pStyle w:val="aa"/>
        <w:numPr>
          <w:ilvl w:val="1"/>
          <w:numId w:val="32"/>
        </w:numPr>
        <w:jc w:val="both"/>
      </w:pPr>
      <w:r>
        <w:t>Инструкция по монтажу</w:t>
      </w:r>
      <w:r w:rsidRPr="00140574">
        <w:t xml:space="preserve"> </w:t>
      </w:r>
      <w:r w:rsidR="00C93302" w:rsidRPr="00140574">
        <w:t>………………………</w:t>
      </w:r>
      <w:r w:rsidR="00140574" w:rsidRPr="00140574">
        <w:t>……………</w:t>
      </w:r>
      <w:r>
        <w:t>…</w:t>
      </w:r>
      <w:proofErr w:type="gramStart"/>
      <w:r>
        <w:t>…….</w:t>
      </w:r>
      <w:proofErr w:type="gramEnd"/>
      <w:r w:rsidR="00C93302" w:rsidRPr="00140574">
        <w:t>…..</w:t>
      </w:r>
      <w:r w:rsidR="00706C86" w:rsidRPr="00140574">
        <w:t>..</w:t>
      </w:r>
      <w:r w:rsidR="007E032B" w:rsidRPr="00140574">
        <w:t>.1 шт.</w:t>
      </w:r>
    </w:p>
    <w:p w:rsidR="00BD5131" w:rsidRPr="00140574" w:rsidRDefault="00BD5131" w:rsidP="00605BF4">
      <w:pPr>
        <w:pStyle w:val="a7"/>
      </w:pPr>
      <w:r w:rsidRPr="00140574">
        <w:t>3.Технические данные</w:t>
      </w:r>
    </w:p>
    <w:p w:rsidR="009B0C17" w:rsidRPr="00140574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7634B1" w:rsidRDefault="007634B1" w:rsidP="007634B1">
      <w:pPr>
        <w:pStyle w:val="aa"/>
        <w:numPr>
          <w:ilvl w:val="1"/>
          <w:numId w:val="28"/>
        </w:numPr>
        <w:ind w:left="357" w:hanging="357"/>
        <w:jc w:val="both"/>
      </w:pPr>
      <w:r w:rsidRPr="007634B1">
        <w:t xml:space="preserve">Конвектор состоит из теплообменника, кронштейнов, навесных панелей и перфорированной верхней панели. Теплообменник представляет собой круглую бесшовную трубу диаметром 15 </w:t>
      </w:r>
      <w:r w:rsidR="001D4C22">
        <w:t>мм</w:t>
      </w:r>
      <w:r w:rsidRPr="007634B1">
        <w:t xml:space="preserve"> из чистой меди оребренную пластинами из чистого алюминия и снабженную латунным узлами подключения к отопительной системе. Узлы имеют: с боковой стороны два отверстия с внутренней резьбой </w:t>
      </w:r>
      <w:r w:rsidR="0012301C">
        <w:rPr>
          <w:lang w:val="en-US"/>
        </w:rPr>
        <w:t>G</w:t>
      </w:r>
      <w:r w:rsidRPr="007634B1">
        <w:t xml:space="preserve">1/2” и межцентровым расстоянием 50 мм, внизу отверстие с внутренней резьбой </w:t>
      </w:r>
      <w:r w:rsidR="0012301C">
        <w:rPr>
          <w:lang w:val="en-US"/>
        </w:rPr>
        <w:t>G</w:t>
      </w:r>
      <w:r w:rsidRPr="007634B1">
        <w:t>1/2”, и вверху отверстие 1/8”. Пластины оребрения имеют тол</w:t>
      </w:r>
      <w:r>
        <w:t>щину 0,</w:t>
      </w:r>
      <w:r w:rsidRPr="007634B1">
        <w:t xml:space="preserve">2 мм и вертикальную синусоидальную профилировку с периодом 5,0 мм. Расстояние между пластинами составляет 5,5 мм. </w:t>
      </w:r>
      <w:r w:rsidR="003C4894">
        <w:t xml:space="preserve">Передняя панель выполнена из листовой оцинкованной стали, защищенной от царапин </w:t>
      </w:r>
      <w:proofErr w:type="spellStart"/>
      <w:r w:rsidR="003C4894">
        <w:t>эпоксиполиэфирной</w:t>
      </w:r>
      <w:proofErr w:type="spellEnd"/>
      <w:r w:rsidR="003C4894">
        <w:t xml:space="preserve"> краской, наносимой в электростатическом поле и запекаемой при температуре 200°С. Панели кожуха имеют толщину 1</w:t>
      </w:r>
      <w:r w:rsidR="003C4894" w:rsidRPr="003C4894">
        <w:t>,</w:t>
      </w:r>
      <w:r w:rsidR="003C4894">
        <w:t>25 мм. Верхняя решетка имеет вид продольных пластин с загнутой верхней кромкой.</w:t>
      </w:r>
    </w:p>
    <w:p w:rsidR="005620AB" w:rsidRDefault="00BD5131" w:rsidP="007634B1">
      <w:pPr>
        <w:pStyle w:val="aa"/>
        <w:numPr>
          <w:ilvl w:val="1"/>
          <w:numId w:val="28"/>
        </w:numPr>
        <w:ind w:left="357" w:hanging="357"/>
        <w:jc w:val="both"/>
      </w:pPr>
      <w:r w:rsidRPr="00140574">
        <w:lastRenderedPageBreak/>
        <w:t xml:space="preserve">Производство фирмы </w:t>
      </w:r>
      <w:r w:rsidRPr="00140574">
        <w:rPr>
          <w:lang w:val="en-US"/>
        </w:rPr>
        <w:t>Jaga</w:t>
      </w:r>
      <w:r w:rsidRPr="00140574">
        <w:t xml:space="preserve"> имеет европейский сертификат </w:t>
      </w:r>
      <w:r w:rsidRPr="00140574">
        <w:rPr>
          <w:lang w:val="en-US"/>
        </w:rPr>
        <w:t>ISO</w:t>
      </w:r>
      <w:r w:rsidR="00D912A9" w:rsidRPr="00140574">
        <w:t>-9001:2008</w:t>
      </w:r>
      <w:r w:rsidR="000D2391" w:rsidRPr="00140574">
        <w:t>.</w:t>
      </w:r>
      <w:r w:rsidR="00682704" w:rsidRPr="00682704">
        <w:t xml:space="preserve"> </w:t>
      </w:r>
      <w:r w:rsidR="00682704">
        <w:t>Приборы</w:t>
      </w:r>
      <w:r w:rsidR="00500FB4" w:rsidRPr="00500FB4">
        <w:t xml:space="preserve"> Jaga име</w:t>
      </w:r>
      <w:r w:rsidR="00890EC0">
        <w:t xml:space="preserve">ют сертификат соответствия ГОСТ </w:t>
      </w:r>
      <w:r w:rsidR="00500FB4" w:rsidRPr="00500FB4">
        <w:t xml:space="preserve">Р и рекомендации к применению </w:t>
      </w:r>
      <w:r w:rsidR="00682704">
        <w:t>ООО</w:t>
      </w:r>
      <w:r w:rsidR="00500FB4" w:rsidRPr="00500FB4">
        <w:t xml:space="preserve"> «</w:t>
      </w:r>
      <w:proofErr w:type="spellStart"/>
      <w:r w:rsidR="00500FB4" w:rsidRPr="00500FB4">
        <w:t>Витатерм</w:t>
      </w:r>
      <w:proofErr w:type="spellEnd"/>
      <w:r w:rsidR="00500FB4" w:rsidRPr="00500FB4">
        <w:t>» (г. Москва).</w:t>
      </w:r>
    </w:p>
    <w:p w:rsidR="005620AB" w:rsidRDefault="005620AB" w:rsidP="005620AB">
      <w:pPr>
        <w:pStyle w:val="aa"/>
        <w:numPr>
          <w:ilvl w:val="1"/>
          <w:numId w:val="28"/>
        </w:numPr>
        <w:ind w:left="432"/>
        <w:jc w:val="both"/>
      </w:pPr>
      <w:r>
        <w:t xml:space="preserve">Код модели: настенная </w:t>
      </w:r>
      <w:r w:rsidR="003C4894">
        <w:rPr>
          <w:lang w:val="en-US"/>
        </w:rPr>
        <w:t>STR</w:t>
      </w:r>
      <w:r w:rsidRPr="005620AB">
        <w:rPr>
          <w:lang w:val="en-US"/>
        </w:rPr>
        <w:t>W</w:t>
      </w:r>
      <w:r w:rsidRPr="00AD493B">
        <w:t>.</w:t>
      </w:r>
      <w:r>
        <w:t xml:space="preserve"> _____ ____ ___. ___</w:t>
      </w:r>
    </w:p>
    <w:p w:rsidR="005620AB" w:rsidRPr="005620AB" w:rsidRDefault="005620AB" w:rsidP="005620AB">
      <w:pPr>
        <w:pStyle w:val="aa"/>
        <w:ind w:left="360"/>
        <w:jc w:val="both"/>
        <w:rPr>
          <w:sz w:val="16"/>
          <w:szCs w:val="16"/>
        </w:rPr>
      </w:pPr>
      <w:r>
        <w:t xml:space="preserve">                                                       </w:t>
      </w:r>
      <w:r w:rsidRPr="005620AB">
        <w:rPr>
          <w:sz w:val="16"/>
          <w:szCs w:val="16"/>
        </w:rPr>
        <w:t>высота длина</w:t>
      </w:r>
      <w:r>
        <w:rPr>
          <w:sz w:val="16"/>
          <w:szCs w:val="16"/>
        </w:rPr>
        <w:t xml:space="preserve"> </w:t>
      </w:r>
      <w:r w:rsidRPr="005620AB">
        <w:rPr>
          <w:sz w:val="16"/>
          <w:szCs w:val="16"/>
        </w:rPr>
        <w:t>тип   цвет</w:t>
      </w:r>
    </w:p>
    <w:p w:rsidR="00BD5131" w:rsidRPr="001F6800" w:rsidRDefault="009609D2" w:rsidP="005C7DF1">
      <w:pPr>
        <w:pStyle w:val="aa"/>
        <w:numPr>
          <w:ilvl w:val="1"/>
          <w:numId w:val="28"/>
        </w:numPr>
        <w:ind w:left="357" w:hanging="357"/>
        <w:jc w:val="both"/>
      </w:pPr>
      <w:r w:rsidRPr="001F6800">
        <w:t xml:space="preserve">Основные технические характеристики всех моделей </w:t>
      </w:r>
      <w:r w:rsidR="003C4894">
        <w:rPr>
          <w:lang w:val="en-US"/>
        </w:rPr>
        <w:t>Strada</w:t>
      </w:r>
      <w:r w:rsidRPr="001F6800">
        <w:t>:</w:t>
      </w:r>
    </w:p>
    <w:p w:rsidR="00BD5131" w:rsidRPr="001F6800" w:rsidRDefault="00D57FA7" w:rsidP="005C7DF1">
      <w:pPr>
        <w:ind w:left="357" w:hanging="357"/>
        <w:jc w:val="center"/>
      </w:pPr>
      <w:r w:rsidRPr="001F6800">
        <w:t>Рабочее давление………………………</w:t>
      </w:r>
      <w:proofErr w:type="gramStart"/>
      <w:r w:rsidRPr="001F6800">
        <w:t>…….</w:t>
      </w:r>
      <w:proofErr w:type="gramEnd"/>
      <w:r w:rsidRPr="001F6800">
        <w:t>.…1</w:t>
      </w:r>
      <w:r w:rsidR="00890EC0" w:rsidRPr="001F6800">
        <w:t>6</w:t>
      </w:r>
      <w:r w:rsidR="00BD5131" w:rsidRPr="001F6800">
        <w:t xml:space="preserve"> </w:t>
      </w:r>
      <w:proofErr w:type="spellStart"/>
      <w:r w:rsidR="00BD5131" w:rsidRPr="001F6800">
        <w:t>ат</w:t>
      </w:r>
      <w:r w:rsidR="007E032B" w:rsidRPr="001F6800">
        <w:t>м</w:t>
      </w:r>
      <w:proofErr w:type="spellEnd"/>
      <w:r w:rsidR="0017402D" w:rsidRPr="001F6800">
        <w:t>;</w:t>
      </w:r>
    </w:p>
    <w:p w:rsidR="0036614B" w:rsidRPr="001F6800" w:rsidRDefault="0036614B" w:rsidP="005C7DF1">
      <w:pPr>
        <w:ind w:left="357" w:hanging="357"/>
        <w:jc w:val="center"/>
      </w:pPr>
      <w:r w:rsidRPr="001F6800">
        <w:t xml:space="preserve">Опрессовочное давление……………………..…25 </w:t>
      </w:r>
      <w:proofErr w:type="spellStart"/>
      <w:r w:rsidRPr="001F6800">
        <w:t>атм</w:t>
      </w:r>
      <w:proofErr w:type="spellEnd"/>
      <w:r w:rsidR="0017402D" w:rsidRPr="001F6800">
        <w:t>;</w:t>
      </w:r>
    </w:p>
    <w:p w:rsidR="00BD5131" w:rsidRPr="001F6800" w:rsidRDefault="00BD5131" w:rsidP="005C7DF1">
      <w:pPr>
        <w:ind w:left="357" w:hanging="357"/>
        <w:jc w:val="center"/>
      </w:pPr>
      <w:r w:rsidRPr="001F6800">
        <w:t>Максимальная температура теплоносителя…</w:t>
      </w:r>
      <w:r w:rsidR="0017402D" w:rsidRPr="001F6800">
        <w:t>..</w:t>
      </w:r>
      <w:r w:rsidRPr="001F6800">
        <w:t>..1</w:t>
      </w:r>
      <w:r w:rsidR="00890EC0" w:rsidRPr="001F6800">
        <w:t>1</w:t>
      </w:r>
      <w:r w:rsidRPr="001F6800">
        <w:t>0°С</w:t>
      </w:r>
      <w:r w:rsidR="0017402D" w:rsidRPr="001F6800">
        <w:t>;</w:t>
      </w: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1F680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Тепловая мощность конкретных моделей медно</w:t>
      </w:r>
      <w:r w:rsidR="00D32C07">
        <w:t>-алюминиевых приборов отопления</w:t>
      </w:r>
      <w:r w:rsidR="005C7DF1" w:rsidRPr="001F6800">
        <w:t xml:space="preserve"> </w:t>
      </w:r>
      <w:r w:rsidRPr="001F6800">
        <w:t xml:space="preserve">определяется по каталогу оборудования </w:t>
      </w:r>
      <w:r w:rsidRPr="001F6800">
        <w:rPr>
          <w:lang w:val="en-US"/>
        </w:rPr>
        <w:t>Jaga</w:t>
      </w:r>
      <w:r w:rsidRPr="001F6800">
        <w:t>.</w:t>
      </w: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При температуре теплоносителя 90</w:t>
      </w:r>
      <w:r w:rsidRPr="001F6800">
        <w:rPr>
          <w:lang w:val="en-US"/>
        </w:rPr>
        <w:sym w:font="Symbol" w:char="F0B0"/>
      </w:r>
      <w:r w:rsidRPr="001F6800">
        <w:t xml:space="preserve">С максимальная </w:t>
      </w:r>
      <w:r w:rsidR="00D32C07">
        <w:t xml:space="preserve">температура поверхности кожуха </w:t>
      </w:r>
      <w:r w:rsidRPr="001F6800">
        <w:t>не превышает 43</w:t>
      </w:r>
      <w:r w:rsidRPr="001F6800">
        <w:rPr>
          <w:lang w:val="en-US"/>
        </w:rPr>
        <w:sym w:font="Symbol" w:char="F0B0"/>
      </w:r>
      <w:r w:rsidRPr="001F6800">
        <w:t>С, что исключает ожоги при контакте.</w:t>
      </w:r>
    </w:p>
    <w:p w:rsidR="00BD5131" w:rsidRPr="00140574" w:rsidRDefault="00BD5131" w:rsidP="00605BF4">
      <w:pPr>
        <w:pStyle w:val="a7"/>
      </w:pPr>
      <w:r w:rsidRPr="00140574">
        <w:t>4.Монтаж и эксплуатация прибора</w:t>
      </w: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A14FBC" w:rsidRDefault="00A14FBC" w:rsidP="00A14FBC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E63184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Default="00D32C07" w:rsidP="001F6800">
      <w:pPr>
        <w:pStyle w:val="ac"/>
        <w:numPr>
          <w:ilvl w:val="1"/>
          <w:numId w:val="25"/>
        </w:numPr>
        <w:ind w:left="357" w:hanging="357"/>
        <w:rPr>
          <w:lang w:val="ru-RU"/>
        </w:rPr>
      </w:pPr>
      <w:r>
        <w:rPr>
          <w:lang w:val="ru-RU"/>
        </w:rPr>
        <w:t xml:space="preserve">Прибор отопления </w:t>
      </w:r>
      <w:r w:rsidR="001F6800" w:rsidRPr="001F6800">
        <w:rPr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3C4894" w:rsidTr="00073F35">
        <w:trPr>
          <w:jc w:val="center"/>
        </w:trPr>
        <w:tc>
          <w:tcPr>
            <w:tcW w:w="1418" w:type="dxa"/>
          </w:tcPr>
          <w:p w:rsidR="003C4894" w:rsidRPr="00885A51" w:rsidRDefault="003C4894" w:rsidP="00073F35">
            <w:pPr>
              <w:pStyle w:val="3"/>
              <w:jc w:val="center"/>
              <w:rPr>
                <w:b/>
                <w:lang w:val="ru-RU"/>
              </w:rPr>
            </w:pPr>
            <w:r w:rsidRPr="00885A51">
              <w:rPr>
                <w:b/>
                <w:lang w:val="ru-RU"/>
              </w:rPr>
              <w:t>Тип</w:t>
            </w:r>
          </w:p>
        </w:tc>
        <w:tc>
          <w:tcPr>
            <w:tcW w:w="1843" w:type="dxa"/>
          </w:tcPr>
          <w:p w:rsidR="003C4894" w:rsidRPr="00885A51" w:rsidRDefault="003C4894" w:rsidP="00073F35">
            <w:pPr>
              <w:jc w:val="center"/>
              <w:rPr>
                <w:b/>
              </w:rPr>
            </w:pPr>
            <w:proofErr w:type="spellStart"/>
            <w:r w:rsidRPr="00885A51">
              <w:rPr>
                <w:b/>
                <w:lang w:val="en-US"/>
              </w:rPr>
              <w:t>h</w:t>
            </w:r>
            <w:r w:rsidRPr="00885A51">
              <w:rPr>
                <w:b/>
                <w:vertAlign w:val="subscript"/>
                <w:lang w:val="en-US"/>
              </w:rPr>
              <w:t>min</w:t>
            </w:r>
            <w:proofErr w:type="spellEnd"/>
            <w:r w:rsidRPr="00885A51">
              <w:rPr>
                <w:b/>
                <w:vertAlign w:val="subscript"/>
              </w:rPr>
              <w:t xml:space="preserve"> , </w:t>
            </w:r>
            <w:r w:rsidRPr="00885A51">
              <w:rPr>
                <w:b/>
              </w:rPr>
              <w:t>см</w:t>
            </w:r>
          </w:p>
        </w:tc>
      </w:tr>
      <w:tr w:rsidR="003C4894" w:rsidTr="00073F35">
        <w:trPr>
          <w:jc w:val="center"/>
        </w:trPr>
        <w:tc>
          <w:tcPr>
            <w:tcW w:w="1418" w:type="dxa"/>
          </w:tcPr>
          <w:p w:rsidR="003C4894" w:rsidRDefault="003C4894" w:rsidP="00073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843" w:type="dxa"/>
          </w:tcPr>
          <w:p w:rsidR="003C4894" w:rsidRDefault="003C4894" w:rsidP="00073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C4894" w:rsidTr="00073F35">
        <w:trPr>
          <w:jc w:val="center"/>
        </w:trPr>
        <w:tc>
          <w:tcPr>
            <w:tcW w:w="1418" w:type="dxa"/>
          </w:tcPr>
          <w:p w:rsidR="003C4894" w:rsidRDefault="003C4894" w:rsidP="00073F35">
            <w:pPr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3C4894" w:rsidRDefault="003C4894" w:rsidP="00073F35">
            <w:pPr>
              <w:jc w:val="center"/>
            </w:pPr>
            <w:r>
              <w:t>10</w:t>
            </w:r>
          </w:p>
        </w:tc>
      </w:tr>
      <w:tr w:rsidR="003C4894" w:rsidTr="00073F35">
        <w:trPr>
          <w:jc w:val="center"/>
        </w:trPr>
        <w:tc>
          <w:tcPr>
            <w:tcW w:w="1418" w:type="dxa"/>
          </w:tcPr>
          <w:p w:rsidR="003C4894" w:rsidRDefault="003C4894" w:rsidP="00073F35">
            <w:pPr>
              <w:jc w:val="center"/>
            </w:pPr>
            <w:r>
              <w:t>15-16</w:t>
            </w:r>
          </w:p>
        </w:tc>
        <w:tc>
          <w:tcPr>
            <w:tcW w:w="1843" w:type="dxa"/>
          </w:tcPr>
          <w:p w:rsidR="003C4894" w:rsidRDefault="003C4894" w:rsidP="00073F35">
            <w:pPr>
              <w:jc w:val="center"/>
            </w:pPr>
            <w:r>
              <w:t>12</w:t>
            </w:r>
          </w:p>
        </w:tc>
      </w:tr>
      <w:tr w:rsidR="003C4894" w:rsidTr="00073F35">
        <w:trPr>
          <w:jc w:val="center"/>
        </w:trPr>
        <w:tc>
          <w:tcPr>
            <w:tcW w:w="1418" w:type="dxa"/>
          </w:tcPr>
          <w:p w:rsidR="003C4894" w:rsidRDefault="003C4894" w:rsidP="00073F35">
            <w:pPr>
              <w:jc w:val="center"/>
            </w:pPr>
            <w:r>
              <w:t>20-21</w:t>
            </w:r>
          </w:p>
        </w:tc>
        <w:tc>
          <w:tcPr>
            <w:tcW w:w="1843" w:type="dxa"/>
          </w:tcPr>
          <w:p w:rsidR="003C4894" w:rsidRDefault="003C4894" w:rsidP="00073F35">
            <w:pPr>
              <w:jc w:val="center"/>
            </w:pPr>
            <w:r>
              <w:t>15</w:t>
            </w:r>
          </w:p>
        </w:tc>
      </w:tr>
    </w:tbl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AE29F2" w:rsidRPr="007634B1" w:rsidRDefault="00AE29F2" w:rsidP="00AE29F2">
      <w:pPr>
        <w:pStyle w:val="a4"/>
        <w:ind w:left="360"/>
        <w:rPr>
          <w:sz w:val="20"/>
          <w:lang w:val="ru-RU"/>
        </w:rPr>
      </w:pPr>
      <w:r>
        <w:rPr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7634B1" w:rsidRDefault="007634B1" w:rsidP="007634B1">
      <w:pPr>
        <w:pStyle w:val="31"/>
        <w:numPr>
          <w:ilvl w:val="1"/>
          <w:numId w:val="35"/>
        </w:numPr>
        <w:ind w:left="357" w:hanging="357"/>
      </w:pPr>
      <w:r w:rsidRPr="007634B1">
        <w:t>Размещается теплообменник конвектора на кроншт</w:t>
      </w:r>
      <w:r w:rsidR="003C4894">
        <w:t>ейнах, с установкой их на стене</w:t>
      </w:r>
      <w:r w:rsidR="003C4894" w:rsidRPr="003C4894">
        <w:t>.</w:t>
      </w:r>
    </w:p>
    <w:p w:rsidR="001F6800" w:rsidRDefault="001F6800" w:rsidP="007634B1">
      <w:pPr>
        <w:pStyle w:val="31"/>
        <w:numPr>
          <w:ilvl w:val="1"/>
          <w:numId w:val="35"/>
        </w:numPr>
        <w:ind w:left="357" w:hanging="357"/>
      </w:pPr>
      <w:r>
        <w:t xml:space="preserve">На входе/выходе прибора устанавливается запорно-регулирующая арматура. 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После подключения арматуры монтируется кожух.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 xml:space="preserve">Терморегулирующие </w:t>
      </w:r>
      <w:r w:rsidRPr="0076317B">
        <w:t>клапаны</w:t>
      </w:r>
      <w:r>
        <w:t xml:space="preserve"> с установленной термостатической головкой не могут выполнять функции запорной арматуры. </w:t>
      </w:r>
      <w:r w:rsidRPr="0076317B">
        <w:t>При использовании</w:t>
      </w:r>
      <w:r>
        <w:t xml:space="preserve"> </w:t>
      </w:r>
      <w:r w:rsidRPr="0076317B">
        <w:t xml:space="preserve">клапанов </w:t>
      </w:r>
      <w:r w:rsidRPr="001F6800">
        <w:rPr>
          <w:lang w:val="en-US"/>
        </w:rPr>
        <w:t>Jaga</w:t>
      </w:r>
      <w:r w:rsidRPr="00856B69">
        <w:t xml:space="preserve"> </w:t>
      </w:r>
      <w:r>
        <w:t xml:space="preserve">для блокировки потока на подаче следует снять термостатическую головку и </w:t>
      </w:r>
      <w:r w:rsidRPr="0076317B">
        <w:t>пользоваться либо ручкой-колпачком прилагаемой к вентилю, либо</w:t>
      </w:r>
      <w:r>
        <w:t xml:space="preserve"> насадкой ручного управления </w:t>
      </w:r>
      <w:r w:rsidRPr="001F6800">
        <w:rPr>
          <w:lang w:val="en-US"/>
        </w:rPr>
        <w:t>Jaga</w:t>
      </w:r>
      <w:r w:rsidRPr="00FA6601">
        <w:t xml:space="preserve"> </w:t>
      </w:r>
      <w:r>
        <w:t>арт. 5090.1101.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 w:rsidRPr="0076317B">
        <w:t>Запрещается использовать терморегулирующие клапаны без установки перемычек в однотрубных система</w:t>
      </w:r>
      <w:r>
        <w:t>х отопления многоэтажных домов.</w:t>
      </w:r>
    </w:p>
    <w:p w:rsidR="0058300C" w:rsidRDefault="001F6800" w:rsidP="0058300C">
      <w:pPr>
        <w:pStyle w:val="31"/>
        <w:numPr>
          <w:ilvl w:val="1"/>
          <w:numId w:val="35"/>
        </w:numPr>
        <w:ind w:left="431" w:hanging="431"/>
      </w:pPr>
      <w:r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Default="001F6800" w:rsidP="0058300C">
      <w:pPr>
        <w:pStyle w:val="31"/>
        <w:numPr>
          <w:ilvl w:val="1"/>
          <w:numId w:val="35"/>
        </w:numPr>
        <w:ind w:left="431" w:hanging="431"/>
      </w:pPr>
      <w:r w:rsidRPr="001F6800">
        <w:t>Рекомендуемые схемы подключения с использованием запорно-регулирующей арматуры:</w:t>
      </w:r>
    </w:p>
    <w:p w:rsidR="001F6800" w:rsidRDefault="001F6800" w:rsidP="001F6800">
      <w:pPr>
        <w:jc w:val="center"/>
        <w:rPr>
          <w:i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0D0292" w:rsidTr="000D0292">
        <w:trPr>
          <w:jc w:val="center"/>
        </w:trPr>
        <w:tc>
          <w:tcPr>
            <w:tcW w:w="5000" w:type="pct"/>
            <w:gridSpan w:val="2"/>
          </w:tcPr>
          <w:p w:rsidR="000D0292" w:rsidRDefault="000D0292" w:rsidP="0058300C">
            <w:pPr>
              <w:ind w:left="397"/>
              <w:rPr>
                <w:i/>
              </w:rPr>
            </w:pPr>
            <w:r>
              <w:rPr>
                <w:i/>
              </w:rPr>
              <w:t>Вертикальные (арматура располагается в кожухе и трубы уходят в стену):</w: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6" o:title=""/>
                </v:shape>
                <o:OLEObject Type="Embed" ProgID="PBrush" ShapeID="_x0000_i1025" DrawAspect="Content" ObjectID="_1780226659" r:id="rId7"/>
              </w:objec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1020">
                <v:shape id="_x0000_i1026" type="#_x0000_t75" style="width:92.25pt;height:51pt" o:ole="">
                  <v:imagedata r:id="rId8" o:title=""/>
                </v:shape>
                <o:OLEObject Type="Embed" ProgID="PBrush" ShapeID="_x0000_i1026" DrawAspect="Content" ObjectID="_1780226660" r:id="rId9"/>
              </w:objec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1F6800" w:rsidRDefault="001F6800" w:rsidP="001F6800">
      <w:pPr>
        <w:jc w:val="both"/>
        <w:rPr>
          <w:b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0D0292" w:rsidTr="000D0292">
        <w:tc>
          <w:tcPr>
            <w:tcW w:w="5000" w:type="pct"/>
            <w:gridSpan w:val="2"/>
          </w:tcPr>
          <w:p w:rsidR="000D0292" w:rsidRPr="000D0292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5C7DF1">
            <w:pPr>
              <w:ind w:left="397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AC8B195" wp14:editId="40516FBB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Default="000D0292" w:rsidP="005C7DF1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876407" wp14:editId="241549F8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58300C" w:rsidRPr="0058300C" w:rsidRDefault="0058300C" w:rsidP="0058300C"/>
    <w:p w:rsidR="000D0292" w:rsidRPr="0058300C" w:rsidRDefault="000D0292" w:rsidP="0058300C">
      <w:pPr>
        <w:pStyle w:val="aa"/>
        <w:numPr>
          <w:ilvl w:val="0"/>
          <w:numId w:val="37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0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0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0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0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A14FBC" w:rsidRPr="00A14FBC" w:rsidRDefault="00A14FBC" w:rsidP="00A14FBC">
      <w:pPr>
        <w:pStyle w:val="aa"/>
        <w:numPr>
          <w:ilvl w:val="1"/>
          <w:numId w:val="36"/>
        </w:numPr>
        <w:jc w:val="both"/>
        <w:rPr>
          <w:vanish/>
        </w:rPr>
      </w:pPr>
    </w:p>
    <w:p w:rsidR="0058300C" w:rsidRDefault="001F6800" w:rsidP="00A14FBC">
      <w:pPr>
        <w:pStyle w:val="aa"/>
        <w:numPr>
          <w:ilvl w:val="1"/>
          <w:numId w:val="36"/>
        </w:numPr>
        <w:ind w:left="432"/>
        <w:jc w:val="both"/>
      </w:pPr>
      <w: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</w:t>
      </w:r>
      <w:r w:rsidRPr="00FA6601">
        <w:t xml:space="preserve"> </w:t>
      </w:r>
      <w:r>
        <w:t>FAR».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B9F5" wp14:editId="678AC10C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C96B" wp14:editId="5867E277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CBD8" wp14:editId="3D03E46D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F03F6" wp14:editId="2D27D07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D50B" wp14:editId="7C1DFE34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0C5085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0C5085">
        <w:rPr>
          <w:vertAlign w:val="subscript"/>
        </w:rPr>
        <w:t>3</w:t>
      </w:r>
      <w:r w:rsidR="000C5085">
        <w:t>/</w:t>
      </w:r>
      <w:r w:rsidR="000C5085">
        <w:rPr>
          <w:lang w:val="en-US"/>
        </w:rPr>
        <w:t>S</w:t>
      </w:r>
      <w:r w:rsidR="000C5085">
        <w:t>О</w:t>
      </w:r>
      <w:r w:rsidR="000C5085">
        <w:rPr>
          <w:vertAlign w:val="subscript"/>
        </w:rPr>
        <w:t>4</w:t>
      </w:r>
      <w:r w:rsidR="000C5085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lastRenderedPageBreak/>
        <w:t>Не рекомендуется опорожнять систему отопления более чем на</w:t>
      </w:r>
      <w:r>
        <w:rPr>
          <w:noProof/>
        </w:rPr>
        <w:t xml:space="preserve"> 15</w:t>
      </w:r>
      <w:r>
        <w:t xml:space="preserve"> дней в году.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 xml:space="preserve">Приборы </w:t>
      </w:r>
      <w:r w:rsidRPr="0058300C">
        <w:rPr>
          <w:lang w:val="en-US"/>
        </w:rPr>
        <w:t>Jaga</w:t>
      </w:r>
      <w: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140574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140574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75BC9"/>
    <w:rsid w:val="000C5085"/>
    <w:rsid w:val="000D0292"/>
    <w:rsid w:val="000D2391"/>
    <w:rsid w:val="001101D9"/>
    <w:rsid w:val="0012301C"/>
    <w:rsid w:val="00140574"/>
    <w:rsid w:val="0017402D"/>
    <w:rsid w:val="001B0CC1"/>
    <w:rsid w:val="001B58A3"/>
    <w:rsid w:val="001D4C22"/>
    <w:rsid w:val="001F22A7"/>
    <w:rsid w:val="001F6800"/>
    <w:rsid w:val="00236B2E"/>
    <w:rsid w:val="00270906"/>
    <w:rsid w:val="00291E14"/>
    <w:rsid w:val="002B22A0"/>
    <w:rsid w:val="002E1E28"/>
    <w:rsid w:val="00354050"/>
    <w:rsid w:val="0036614B"/>
    <w:rsid w:val="003C4894"/>
    <w:rsid w:val="003C5456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A4270"/>
    <w:rsid w:val="007A7941"/>
    <w:rsid w:val="007C3B17"/>
    <w:rsid w:val="007E032B"/>
    <w:rsid w:val="00847555"/>
    <w:rsid w:val="00890EC0"/>
    <w:rsid w:val="008D6C8D"/>
    <w:rsid w:val="008D7DE1"/>
    <w:rsid w:val="0093204A"/>
    <w:rsid w:val="009609D2"/>
    <w:rsid w:val="00966F55"/>
    <w:rsid w:val="00984B0E"/>
    <w:rsid w:val="009B0C17"/>
    <w:rsid w:val="009B6B14"/>
    <w:rsid w:val="00A14FBC"/>
    <w:rsid w:val="00A661FF"/>
    <w:rsid w:val="00AC2BB0"/>
    <w:rsid w:val="00AE29F2"/>
    <w:rsid w:val="00B007D2"/>
    <w:rsid w:val="00B02402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93302"/>
    <w:rsid w:val="00C93CA0"/>
    <w:rsid w:val="00CE3637"/>
    <w:rsid w:val="00D32C07"/>
    <w:rsid w:val="00D56E7B"/>
    <w:rsid w:val="00D57FA7"/>
    <w:rsid w:val="00D912A9"/>
    <w:rsid w:val="00DC5405"/>
    <w:rsid w:val="00DE5FBB"/>
    <w:rsid w:val="00E018CE"/>
    <w:rsid w:val="00E037CE"/>
    <w:rsid w:val="00E13591"/>
    <w:rsid w:val="00E4316A"/>
    <w:rsid w:val="00E63184"/>
    <w:rsid w:val="00E765D0"/>
    <w:rsid w:val="00EA07B9"/>
    <w:rsid w:val="00EB11A4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7767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8814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2</cp:revision>
  <cp:lastPrinted>2004-08-12T07:39:00Z</cp:lastPrinted>
  <dcterms:created xsi:type="dcterms:W3CDTF">2024-06-18T11:38:00Z</dcterms:created>
  <dcterms:modified xsi:type="dcterms:W3CDTF">2024-06-18T11:38:00Z</dcterms:modified>
</cp:coreProperties>
</file>